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ind w:left="0" w:leftChars="0" w:right="0" w:rightChars="0" w:firstLine="481" w:firstLineChars="171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Мы вместе</w:t>
      </w:r>
    </w:p>
    <w:p>
      <w:pPr>
        <w:spacing w:after="0" w:line="360" w:lineRule="auto"/>
        <w:ind w:left="0" w:leftChars="0" w:right="0" w:rightChars="0" w:firstLine="478" w:firstLineChars="17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 1 июня 2020 года на базе Ставропольского центра социальной помощи семье и детям </w:t>
      </w:r>
      <w:r>
        <w:rPr>
          <w:rFonts w:ascii="Times New Roman" w:hAnsi="Times New Roman" w:cs="Times New Roman"/>
          <w:sz w:val="28"/>
          <w:szCs w:val="28"/>
        </w:rPr>
        <w:t>реализуется программа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«Мы вместе» </w:t>
      </w:r>
      <w:r>
        <w:rPr>
          <w:rFonts w:ascii="Times New Roman" w:hAnsi="Times New Roman" w:cs="Times New Roman"/>
          <w:sz w:val="28"/>
          <w:szCs w:val="28"/>
        </w:rPr>
        <w:t>в рамках проекта «Комплекс мер Ставропольского края по активной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поддержке родителей детей-инвалидов (их представителей) для сохранения семейной среды развития и воспитания детей», финансируемой Фондом поддержки детей, находящихся в трудной жизненной ситуации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>
      <w:pPr>
        <w:spacing w:after="0" w:line="360" w:lineRule="auto"/>
        <w:ind w:left="0" w:leftChars="0" w:right="0" w:rightChars="0" w:firstLine="478" w:firstLineChars="17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Целью данной программы является: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по</w:t>
      </w:r>
      <w:r>
        <w:rPr>
          <w:rFonts w:ascii="Times New Roman" w:hAnsi="Times New Roman" w:cs="Times New Roman"/>
          <w:sz w:val="28"/>
          <w:szCs w:val="28"/>
          <w:lang w:val="ru-RU"/>
        </w:rPr>
        <w:t>вышение родительской компетентности и реабилитационного потенциала в семьях, воспитывающих детей с ОВЗ раннего и дошкольного возраста (до 5 лет), а также содействие в создании оптимальных внутрисемейных условий для развития и адаптации детей раннего возраста, имеющих ОВЗ.</w:t>
      </w:r>
    </w:p>
    <w:p>
      <w:pPr>
        <w:spacing w:after="0" w:line="360" w:lineRule="auto"/>
        <w:ind w:left="0" w:leftChars="0" w:right="0" w:rightChars="0" w:firstLine="478" w:firstLineChars="17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Основными задачами программы является: повышение психолого-педагогической грамотности родителей, формирование конструктивных навыков общения и взаимодействия родителя и ребенка, посредствам организации совместной деятельности, обучение родителей способам регуляции и коррекции поведения и эмоционального состояния ребенка с ОВЗ, а также активизация познавательной активности родителя в сфере индивидуальных особенностей и потребностей ребенка с ОВЗ посредствам работы в малой группе. </w:t>
      </w:r>
    </w:p>
    <w:p>
      <w:pPr>
        <w:spacing w:after="0" w:line="360" w:lineRule="auto"/>
        <w:ind w:left="0" w:leftChars="0" w:right="0" w:rightChars="0" w:firstLine="478" w:firstLineChars="171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 1 сентября 2020 года на базе центра проводятся интегрированные занятия в малых группах с психологом, социальным педагогом, инструктором по труду и музыкальным руководителем. Специфика программы заключается в комплексном воздействии педагогов и психолога на родителей и детей раннего и дошкольного возраста с ОВЗ, что позволяет сформировать у родителя навыки совместной деятельности.</w:t>
      </w:r>
    </w:p>
    <w:p>
      <w:pPr>
        <w:spacing w:after="0" w:line="360" w:lineRule="auto"/>
        <w:ind w:left="0" w:leftChars="0" w:right="0" w:rightChars="0" w:firstLine="478" w:firstLineChars="171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Занятия продуманы психологом и построены педагогами таким образом, чтобы родитель и ребенок активно взаимодействовали. На начальном этапе работы психологом проводилась беседа с родителями, о важности совместной деятельности и положительной динамики в развитии ребенка, если в коррекционной деятельности будут участвовать несколько специалистов и родитель.</w:t>
      </w:r>
    </w:p>
    <w:p>
      <w:pPr>
        <w:spacing w:after="0" w:line="360" w:lineRule="auto"/>
        <w:ind w:left="0" w:leftChars="0" w:right="0" w:rightChars="0" w:firstLine="478" w:firstLineChars="171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Первые занятия проводились на актуальную тему «Осень». Музыкальным руководителем организована часть знакомства с детьми, приветствия, музыкальная, танцевальная пауза, музыкальное сопровождение всего занятия. Социальным педагогом совместно с инструктором по труду проводилась беседа на тему «Осень», дети активно включались в работу и обсуждение цветов, форм листьев, а также перед родителем и ребёнком стояла задача раскрасить свой собственный листик в «осенние» цвета, красный, оранжевый, жёлтый и зелёный. </w:t>
      </w:r>
    </w:p>
    <w:p>
      <w:pPr>
        <w:spacing w:after="0" w:line="360" w:lineRule="auto"/>
        <w:ind w:left="0" w:leftChars="0" w:right="0" w:rightChars="0" w:firstLine="478" w:firstLineChars="171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Завершающей частью каждого занятия является беседа «рефлексия» с родителем, каждый может поделиться впечатлениями о занятиями или своими переживаниями, все специалисты всегда готовы и рады помочь. </w:t>
      </w:r>
    </w:p>
    <w:p>
      <w:pPr>
        <w:spacing w:after="0" w:line="360" w:lineRule="auto"/>
        <w:ind w:left="0" w:leftChars="0" w:right="0" w:rightChars="0" w:firstLine="478" w:firstLineChars="171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Уважаемые родители! Данная программа позволит Вам, лучше узнать вашего ребёнка. Психолог и педагоги, всегда готовы ответить на актуальные вопросы, провести консультации, поделиться опытом и помочь Вам повысить свою компетентность в вопросе воспитания и реабилитации ребёнка с ОВЗ. Запись на участие в программе «Мы вместе» проходит в кабинете №1 отделения реабилитации.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Открывайте новые горизонты и покоряйте новые вершины в воспитании и развитии ваших детей с Ставропольским ЦСПСиД. </w:t>
      </w:r>
    </w:p>
    <w:p>
      <w:pPr>
        <w:spacing w:after="0" w:line="360" w:lineRule="auto"/>
        <w:ind w:left="0" w:leftChars="0" w:right="0" w:rightChars="0" w:firstLine="478" w:firstLineChars="171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543425" cy="3029585"/>
            <wp:effectExtent l="0" t="0" r="9525" b="18415"/>
            <wp:docPr id="1" name="Изображение 1" descr="IMG_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18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left="0" w:leftChars="0" w:right="0" w:rightChars="0" w:firstLine="478" w:firstLineChars="171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448810" cy="2966720"/>
            <wp:effectExtent l="0" t="0" r="8890" b="5080"/>
            <wp:docPr id="2" name="Изображение 2" descr="IMG_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18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6D0246"/>
    <w:rsid w:val="076D0246"/>
    <w:rsid w:val="23B828E0"/>
    <w:rsid w:val="244246A4"/>
    <w:rsid w:val="7728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Calibri" w:hAnsi="Calibri" w:eastAsia="SimSun" w:cs="Times New Roman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Office_11.2.0.9635_F1E327BC-269C-435d-A152-05C5408002CA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2020-09-04T08:39:00Z</dcterms:created>
  <dc:creator>ЦПСиД</dc:creator>
  <cp:lastModifiedBy>ПК</cp:lastModifiedBy>
  <cp:lastPrinted>2020-09-04T13:03:00Z</cp:lastPrinted>
  <dcterms:modified xsi:type="dcterms:W3CDTF">2020-09-07T07:40:30Z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1049-11.2.0.9635</vt:lpwstr>
  </property>
</Properties>
</file>