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8" w:rsidRDefault="00167C9B" w:rsidP="0016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47825" y="723900"/>
            <wp:positionH relativeFrom="margin">
              <wp:align>left</wp:align>
            </wp:positionH>
            <wp:positionV relativeFrom="margin">
              <wp:align>top</wp:align>
            </wp:positionV>
            <wp:extent cx="1899285" cy="1895475"/>
            <wp:effectExtent l="19050" t="0" r="5715" b="0"/>
            <wp:wrapSquare wrapText="bothSides"/>
            <wp:docPr id="4" name="Рисунок 4" descr="http://cs623729.vk.me/v623729412/2db1b/Dn9q2GqxF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3729.vk.me/v623729412/2db1b/Dn9q2GqxFL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B96" w:rsidRPr="00BB0B96">
        <w:rPr>
          <w:rFonts w:ascii="Times New Roman" w:hAnsi="Times New Roman" w:cs="Times New Roman"/>
          <w:b/>
          <w:sz w:val="28"/>
          <w:szCs w:val="28"/>
        </w:rPr>
        <w:t>Школа – благо или тяжелый труд…</w:t>
      </w:r>
    </w:p>
    <w:p w:rsidR="00BB0B96" w:rsidRPr="00BB0B96" w:rsidRDefault="00BB0B96" w:rsidP="0016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B96" w:rsidRDefault="00BB0B96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всегда в начале учебного года всех родителей (и не только тех, что идут в первый раз в первый класс) интересует один и то же вопрос – что нужно сделать, что бы процесс обучения в школе стал для ребенка не «каторгой», а был увлекательным и интересным, как правильно мотивировать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дитятю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получить хороший результат.</w:t>
      </w:r>
      <w:proofErr w:type="gramEnd"/>
    </w:p>
    <w:p w:rsidR="00BB0B96" w:rsidRDefault="00BB0B96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D177D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универсального способа нет. Все дети разные, воспитываются в разных семьях, с разными жизненными ориентациями. Но все же один непререкаемый аргумент все-таки имеется – вдохновите личным примером. Если ребенок видит, что Ваши слова не согласуются с Вашими действиями, то ждать результата, тем более позитивного</w:t>
      </w:r>
      <w:r w:rsidR="00D177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приходится и не надейтесь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Например, Вы говорите ребенку, что нужно делать зарядку по утрам, а сами спите или смотрите ТВ, тогда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требовать от него выполнения этих действий.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безусловно, как и все мы</w:t>
      </w:r>
      <w:r w:rsidR="00D17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нуждается в именно Вашем одобрении</w:t>
      </w:r>
      <w:r w:rsidR="000743C3">
        <w:rPr>
          <w:rFonts w:ascii="Times New Roman" w:hAnsi="Times New Roman" w:cs="Times New Roman"/>
          <w:sz w:val="28"/>
          <w:szCs w:val="28"/>
        </w:rPr>
        <w:t xml:space="preserve">. </w:t>
      </w:r>
      <w:r w:rsidR="000743C3" w:rsidRPr="000743C3">
        <w:rPr>
          <w:rFonts w:ascii="Times New Roman" w:hAnsi="Times New Roman" w:cs="Times New Roman"/>
          <w:b/>
          <w:sz w:val="28"/>
          <w:szCs w:val="28"/>
        </w:rPr>
        <w:t>Помоги, а не ругай!</w:t>
      </w:r>
      <w:r w:rsidR="000743C3">
        <w:rPr>
          <w:rFonts w:ascii="Times New Roman" w:hAnsi="Times New Roman" w:cs="Times New Roman"/>
          <w:sz w:val="28"/>
          <w:szCs w:val="28"/>
        </w:rPr>
        <w:t xml:space="preserve"> Вот основной принцип роли родителей в процессе обучения ребенка в школе. </w:t>
      </w:r>
    </w:p>
    <w:p w:rsidR="000743C3" w:rsidRDefault="000743C3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древние мыслители отмечали, что процесс усвоения знаний проходит более эффективно,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существует режим. Режим – это одно из основных условий успешного обучения. Посудите сами, гораздо легче жить, если есть план, есть четкое представление о том, что, как и когда надо делать. Гораздо труднее добиваться успеха, если «растекаться мыслью по древу». Конечно, формирование режима задача не из легких, однако, если Вам это удастся, то половина дела уже сделана.</w:t>
      </w:r>
    </w:p>
    <w:p w:rsidR="000743C3" w:rsidRDefault="000743C3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немаловажный момент – это научить ребенка делать уроки, то есть самому трудиться и ориентироваться на результат в конкретное время. Вот уж сложное дело, получается оно не всегда сразу, но обязательно надо к этому стремиться.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информации, которую получает ребенок в школе, Вам нужно научить его вычленять самое главное и с ним работать. Иначе, выполнение домашнего задания превратиться в пытку и для Вас и для ребенка.</w:t>
      </w:r>
    </w:p>
    <w:p w:rsidR="00794303" w:rsidRDefault="000743C3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нужно научить ребенка разрешать конфликтные ситуации с окружающими. </w:t>
      </w:r>
      <w:r w:rsidR="00794303">
        <w:rPr>
          <w:rFonts w:ascii="Times New Roman" w:hAnsi="Times New Roman" w:cs="Times New Roman"/>
          <w:sz w:val="28"/>
          <w:szCs w:val="28"/>
        </w:rPr>
        <w:t>Попадая в новый коллектив, любой человек испытывает дискомфо</w:t>
      </w:r>
      <w:proofErr w:type="gramStart"/>
      <w:r w:rsidR="00794303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="00794303">
        <w:rPr>
          <w:rFonts w:ascii="Times New Roman" w:hAnsi="Times New Roman" w:cs="Times New Roman"/>
          <w:sz w:val="28"/>
          <w:szCs w:val="28"/>
        </w:rPr>
        <w:t xml:space="preserve">язи с отрывом от привычного образа жизни. С ребенком происходит тоже </w:t>
      </w:r>
      <w:proofErr w:type="gramStart"/>
      <w:r w:rsidR="0079430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94303">
        <w:rPr>
          <w:rFonts w:ascii="Times New Roman" w:hAnsi="Times New Roman" w:cs="Times New Roman"/>
          <w:sz w:val="28"/>
          <w:szCs w:val="28"/>
        </w:rPr>
        <w:t xml:space="preserve">. Ваша задача на первых порах самому помогать ему в </w:t>
      </w:r>
      <w:r w:rsidR="00794303">
        <w:rPr>
          <w:rFonts w:ascii="Times New Roman" w:hAnsi="Times New Roman" w:cs="Times New Roman"/>
          <w:sz w:val="28"/>
          <w:szCs w:val="28"/>
        </w:rPr>
        <w:lastRenderedPageBreak/>
        <w:t>конфликтах, а затем, разбирая каждую конкретную ситуацию, предлагать все возможные варианты, плавно подводя ребенка к наиболее оптимальному решению.</w:t>
      </w:r>
    </w:p>
    <w:p w:rsidR="000F3D1E" w:rsidRDefault="00794303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существуют три лагеря – дети, учителя, родители. От успешного сосуществования этих сторон будет зависеть успех обучения ребенка. Поэтому так важно уметь найти общий язык с учителями. Во-первых, Вы должны лично познакомиться с каждым педагогом, имеющим отношение к Вашему ребенку, во-вторых, всегда воздерживаться от личностных характеристик учителей в присутствии ребенка. Необходимо дать ребенку четкое представление о том, что учитель дан ему для его развития, что он более опытный и больше з</w:t>
      </w:r>
      <w:r w:rsidR="000F3D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F3D1E">
        <w:rPr>
          <w:rFonts w:ascii="Times New Roman" w:hAnsi="Times New Roman" w:cs="Times New Roman"/>
          <w:sz w:val="28"/>
          <w:szCs w:val="28"/>
        </w:rPr>
        <w:t>. А самое важное, что учитель тоже живой человек и имеет право на ошибку.</w:t>
      </w:r>
    </w:p>
    <w:p w:rsidR="000F3D1E" w:rsidRDefault="000F3D1E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заключении </w:t>
      </w:r>
      <w:r w:rsidR="0061304E">
        <w:rPr>
          <w:rFonts w:ascii="Times New Roman" w:hAnsi="Times New Roman" w:cs="Times New Roman"/>
          <w:sz w:val="28"/>
          <w:szCs w:val="28"/>
        </w:rPr>
        <w:t>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>, что очень часто мы</w:t>
      </w:r>
      <w:r w:rsidR="00507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разных причин</w:t>
      </w:r>
      <w:r w:rsidR="00507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хотим или не можем «загружаться» проблемами детей. То есть, приходя с работы мы</w:t>
      </w:r>
      <w:r w:rsidR="00507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лучшем случае</w:t>
      </w:r>
      <w:r w:rsidR="00507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воспринимаем их как «радио», а в худшем срываемся, яростно проявляя свою агрессию. Жизненно важно рассматривать проблемы своих чад, то есть не откупаться, не прятаться, а погружаться в ситуацию и пытаться ее исправить или нейтрализовать. Рассматривайте каждую ситуацию как развивающую, то есть не кричите на ребенка за не выполненное домашнее задание, а выясните причину и уже после этого ищите выход.</w:t>
      </w:r>
    </w:p>
    <w:p w:rsidR="000743C3" w:rsidRDefault="000F3D1E" w:rsidP="001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искренними со своими детьми, объясняйте им понятным языком, что с Вами происходит, больше разговаривайте, особенно с подростками. Тогда Вас ждет успех, положительные оценки и главное искренние доброжелательные отношения с Вашим «чадом». </w:t>
      </w:r>
      <w:r w:rsidR="00167C9B">
        <w:rPr>
          <w:rFonts w:ascii="Times New Roman" w:hAnsi="Times New Roman" w:cs="Times New Roman"/>
          <w:sz w:val="28"/>
          <w:szCs w:val="28"/>
        </w:rPr>
        <w:t>Просто любите своего «малыша».</w:t>
      </w:r>
    </w:p>
    <w:p w:rsidR="00167C9B" w:rsidRDefault="00D177D0" w:rsidP="00D177D0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отделения профилактики безнадзорности       несовершеннолетних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А.В.Саверская</w:t>
      </w:r>
      <w:proofErr w:type="spellEnd"/>
    </w:p>
    <w:p w:rsidR="00167C9B" w:rsidRPr="00BB0B96" w:rsidRDefault="00167C9B" w:rsidP="00D17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592916"/>
            <wp:effectExtent l="19050" t="0" r="0" b="0"/>
            <wp:docPr id="2" name="Рисунок 1" descr="http://luxurycareservices.com/upload/Image/gallery/pages-galler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urycareservices.com/upload/Image/gallery/pages-gallery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72" cy="25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C9B" w:rsidRPr="00BB0B96" w:rsidSect="00D5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96"/>
    <w:rsid w:val="000454C7"/>
    <w:rsid w:val="000743C3"/>
    <w:rsid w:val="000F3D1E"/>
    <w:rsid w:val="00167C9B"/>
    <w:rsid w:val="00475B99"/>
    <w:rsid w:val="005071DF"/>
    <w:rsid w:val="005B3EC8"/>
    <w:rsid w:val="0061304E"/>
    <w:rsid w:val="006A21CF"/>
    <w:rsid w:val="00794303"/>
    <w:rsid w:val="00BB0B96"/>
    <w:rsid w:val="00D177D0"/>
    <w:rsid w:val="00D5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2015-08-25T19:24:00Z</dcterms:created>
  <dcterms:modified xsi:type="dcterms:W3CDTF">2015-09-02T13:58:00Z</dcterms:modified>
</cp:coreProperties>
</file>